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12" w:rsidRPr="00C66B12" w:rsidRDefault="00C66B12" w:rsidP="00C6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ENGLISH AND FOREIGN LANGUAGES UNIVERSITY</w:t>
      </w:r>
    </w:p>
    <w:p w:rsidR="00C66B12" w:rsidRPr="00C66B12" w:rsidRDefault="00C66B12" w:rsidP="00C6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HYDERABAD – 500 007</w:t>
      </w:r>
    </w:p>
    <w:p w:rsidR="00C66B12" w:rsidRPr="00C66B12" w:rsidRDefault="00C66B12" w:rsidP="00C6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 OF LANGUAGE SCIENCES</w:t>
      </w:r>
    </w:p>
    <w:p w:rsidR="00C66B12" w:rsidRPr="00C66B12" w:rsidRDefault="00C66B12" w:rsidP="00C6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MA LINGUISTICS </w:t>
      </w:r>
      <w:r w:rsidR="00B55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(SPECIALIZED) </w:t>
      </w:r>
      <w:r w:rsidRPr="00C6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PROGRAMME</w:t>
      </w:r>
    </w:p>
    <w:p w:rsidR="00C66B12" w:rsidRDefault="00C66B12" w:rsidP="00C6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 TABLE SEMESTER IV (JANUARY – MAY 2023)</w:t>
      </w:r>
    </w:p>
    <w:p w:rsidR="00C66B12" w:rsidRPr="00C66B12" w:rsidRDefault="00C66B12" w:rsidP="00C6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1376"/>
        <w:gridCol w:w="1615"/>
        <w:gridCol w:w="1625"/>
        <w:gridCol w:w="1481"/>
        <w:gridCol w:w="601"/>
        <w:gridCol w:w="1890"/>
        <w:gridCol w:w="1620"/>
        <w:gridCol w:w="2070"/>
        <w:gridCol w:w="50"/>
      </w:tblGrid>
      <w:tr w:rsidR="00C66B12" w:rsidRPr="00C66B12" w:rsidTr="00C66B12">
        <w:trPr>
          <w:gridAfter w:val="1"/>
          <w:wAfter w:w="50" w:type="dxa"/>
          <w:trHeight w:val="5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A0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2-3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</w:t>
            </w:r>
          </w:p>
        </w:tc>
      </w:tr>
      <w:tr w:rsidR="00C66B12" w:rsidRPr="00C66B12" w:rsidTr="00C66B12">
        <w:trPr>
          <w:gridAfter w:val="1"/>
          <w:wAfter w:w="50" w:type="dxa"/>
          <w:trHeight w:val="6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163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Introduction to Sociolinguistics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576E12" w:rsidRPr="00576E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6E12" w:rsidRPr="00C66B12" w:rsidRDefault="00576E12" w:rsidP="0057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</w:t>
            </w:r>
            <w:r w:rsidR="00B07487">
              <w:rPr>
                <w:rFonts w:ascii="Times New Roman" w:eastAsia="Times New Roman" w:hAnsi="Times New Roman" w:cs="Times New Roman"/>
                <w:color w:val="000000"/>
              </w:rPr>
              <w:t xml:space="preserve"> 392</w:t>
            </w: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Philosophy of Language 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9F2" w:rsidRPr="00C66B12" w:rsidTr="007869F2">
        <w:trPr>
          <w:gridAfter w:val="1"/>
          <w:wAfter w:w="50" w:type="dxa"/>
          <w:trHeight w:val="7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291</w:t>
            </w:r>
          </w:p>
          <w:p w:rsidR="007869F2" w:rsidRPr="00C66B12" w:rsidRDefault="007869F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Introduction to Neurolinguistics</w:t>
            </w:r>
          </w:p>
          <w:p w:rsidR="007869F2" w:rsidRPr="00C66B12" w:rsidRDefault="007869F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HN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D6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364</w:t>
            </w:r>
          </w:p>
          <w:p w:rsidR="007869F2" w:rsidRPr="00C66B12" w:rsidRDefault="007869F2" w:rsidP="00D6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Language and Reading disorders</w:t>
            </w:r>
          </w:p>
          <w:p w:rsidR="007869F2" w:rsidRPr="00C66B12" w:rsidRDefault="007869F2" w:rsidP="0078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SS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9F2" w:rsidRPr="00C66B12" w:rsidTr="00A974B2">
        <w:trPr>
          <w:gridAfter w:val="1"/>
          <w:wAfter w:w="50" w:type="dxa"/>
          <w:trHeight w:val="8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D6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IND 304</w:t>
            </w:r>
          </w:p>
          <w:p w:rsidR="007869F2" w:rsidRPr="00C66B12" w:rsidRDefault="007869F2" w:rsidP="00D6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Phonetics Indian Tradition</w:t>
            </w:r>
          </w:p>
          <w:p w:rsidR="007869F2" w:rsidRPr="00C66B12" w:rsidRDefault="007869F2" w:rsidP="00D6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9F2" w:rsidRPr="00C66B12" w:rsidRDefault="007869F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12" w:rsidRPr="00C66B12" w:rsidTr="00C66B12">
        <w:trPr>
          <w:gridAfter w:val="1"/>
          <w:wAfter w:w="50" w:type="dxa"/>
          <w:trHeight w:val="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364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Language and Reading disorders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SS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251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Semantics II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UL</w:t>
            </w:r>
          </w:p>
        </w:tc>
      </w:tr>
      <w:tr w:rsidR="00C66B12" w:rsidRPr="00C66B12" w:rsidTr="00C66B12">
        <w:trPr>
          <w:gridAfter w:val="1"/>
          <w:wAfter w:w="50" w:type="dxa"/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163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Introduction to Sociolinguistics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291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Introduction to Neurolinguistics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HN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</w:t>
            </w:r>
            <w:r w:rsidR="00B07487">
              <w:rPr>
                <w:rFonts w:ascii="Times New Roman" w:eastAsia="Times New Roman" w:hAnsi="Times New Roman" w:cs="Times New Roman"/>
                <w:color w:val="000000"/>
              </w:rPr>
              <w:t xml:space="preserve"> 392</w:t>
            </w: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Philosophy of Language 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12" w:rsidRPr="00C66B12" w:rsidTr="00C66B12">
        <w:trPr>
          <w:gridAfter w:val="1"/>
          <w:wAfter w:w="50" w:type="dxa"/>
          <w:trHeight w:val="73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IND 304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Phonetics Indian Tradition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12" w:rsidRPr="00C66B12" w:rsidTr="00C66B12">
        <w:trPr>
          <w:trHeight w:val="5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251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Semantics II</w:t>
            </w:r>
          </w:p>
          <w:p w:rsidR="00C66B12" w:rsidRPr="00C66B12" w:rsidRDefault="00C66B12" w:rsidP="00C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UL</w:t>
            </w:r>
          </w:p>
        </w:tc>
        <w:tc>
          <w:tcPr>
            <w:tcW w:w="50" w:type="dxa"/>
            <w:vAlign w:val="center"/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6B12" w:rsidRPr="00C66B12" w:rsidRDefault="00C66B12" w:rsidP="00C66B12">
      <w:pPr>
        <w:spacing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tbl>
      <w:tblPr>
        <w:tblW w:w="0" w:type="auto"/>
        <w:tblInd w:w="12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9"/>
        <w:gridCol w:w="4825"/>
      </w:tblGrid>
      <w:tr w:rsidR="00C66B12" w:rsidRPr="00C66B12" w:rsidTr="00B07487">
        <w:trPr>
          <w:trHeight w:val="228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Code and Title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Teacher/s</w:t>
            </w:r>
          </w:p>
        </w:tc>
      </w:tr>
      <w:tr w:rsidR="00C66B12" w:rsidRPr="00C66B12" w:rsidTr="00B07487">
        <w:trPr>
          <w:trHeight w:val="26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163 - Introduction to Sociolinguistics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>Smita</w:t>
            </w:r>
            <w:proofErr w:type="spellEnd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 Joseph</w:t>
            </w:r>
          </w:p>
        </w:tc>
      </w:tr>
      <w:tr w:rsidR="00C66B12" w:rsidRPr="00C66B12" w:rsidTr="00B07487">
        <w:trPr>
          <w:trHeight w:val="26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251 - Semantics II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>UtpalLahiri</w:t>
            </w:r>
            <w:proofErr w:type="spellEnd"/>
          </w:p>
        </w:tc>
      </w:tr>
      <w:tr w:rsidR="00C66B12" w:rsidRPr="00C66B12" w:rsidTr="00B07487">
        <w:trPr>
          <w:trHeight w:val="26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291 - Introduction to Neurolinguistics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>Hemalatha</w:t>
            </w:r>
            <w:proofErr w:type="spellEnd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>Nagarajan</w:t>
            </w:r>
            <w:proofErr w:type="spellEnd"/>
          </w:p>
        </w:tc>
      </w:tr>
      <w:tr w:rsidR="00C66B12" w:rsidRPr="00C66B12" w:rsidTr="00B07487">
        <w:trPr>
          <w:trHeight w:val="26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IND 304 - Phonetics Indian Tradition  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>Nilakantha</w:t>
            </w:r>
            <w:proofErr w:type="spellEnd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 Dash</w:t>
            </w:r>
          </w:p>
        </w:tc>
      </w:tr>
      <w:tr w:rsidR="00C66B12" w:rsidRPr="00C66B12" w:rsidTr="00B07487">
        <w:trPr>
          <w:trHeight w:val="26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364 -Language and Reading Disorders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Prof. Shruti Sircar</w:t>
            </w:r>
          </w:p>
        </w:tc>
      </w:tr>
      <w:tr w:rsidR="00C66B12" w:rsidRPr="00C66B12" w:rsidTr="00B07487">
        <w:trPr>
          <w:trHeight w:val="26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B0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>LS 39</w:t>
            </w:r>
            <w:r w:rsidR="00B074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 - Philosophy of Language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2" w:rsidRPr="00C66B12" w:rsidRDefault="00C66B12" w:rsidP="00C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12">
              <w:rPr>
                <w:rFonts w:ascii="Times New Roman" w:eastAsia="Times New Roman" w:hAnsi="Times New Roman" w:cs="Times New Roman"/>
                <w:color w:val="000000"/>
              </w:rPr>
              <w:t xml:space="preserve">Prof. P </w:t>
            </w:r>
            <w:proofErr w:type="spellStart"/>
            <w:r w:rsidRPr="00C66B12">
              <w:rPr>
                <w:rFonts w:ascii="Times New Roman" w:eastAsia="Times New Roman" w:hAnsi="Times New Roman" w:cs="Times New Roman"/>
                <w:color w:val="000000"/>
              </w:rPr>
              <w:t>Madhavan</w:t>
            </w:r>
            <w:proofErr w:type="spellEnd"/>
          </w:p>
        </w:tc>
      </w:tr>
    </w:tbl>
    <w:p w:rsidR="00C66B12" w:rsidRPr="00537F9A" w:rsidRDefault="008046B1" w:rsidP="00C66B1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noProof/>
          <w:sz w:val="4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" o:spid="_x0000_s1026" type="#_x0000_t75" style="position:absolute;margin-left:58.9pt;margin-top:5.95pt;width:42.1pt;height:21.15pt;z-index:251659264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">
            <v:imagedata r:id="rId5" o:title=""/>
            <o:lock v:ext="edit" rotation="t" aspectratio="f"/>
          </v:shape>
        </w:pict>
      </w:r>
    </w:p>
    <w:p w:rsidR="00C66B12" w:rsidRPr="00C66B12" w:rsidRDefault="00C66B12" w:rsidP="00C66B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B12">
        <w:rPr>
          <w:rFonts w:ascii="Times New Roman" w:eastAsia="Times New Roman" w:hAnsi="Times New Roman" w:cs="Times New Roman"/>
          <w:color w:val="000000"/>
        </w:rPr>
        <w:t>  Head of the Department</w:t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</w:r>
      <w:r w:rsidRPr="00C66B12">
        <w:rPr>
          <w:rFonts w:ascii="Times New Roman" w:eastAsia="Times New Roman" w:hAnsi="Times New Roman" w:cs="Times New Roman"/>
          <w:color w:val="000000"/>
        </w:rPr>
        <w:tab/>
        <w:t>Dean, School of Language Sciences</w:t>
      </w:r>
    </w:p>
    <w:sectPr w:rsidR="00C66B12" w:rsidRPr="00C66B12" w:rsidSect="0049206F">
      <w:pgSz w:w="16839" w:h="11907" w:orient="landscape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6B12"/>
    <w:rsid w:val="00043503"/>
    <w:rsid w:val="000F5F6A"/>
    <w:rsid w:val="00257A55"/>
    <w:rsid w:val="00355E3D"/>
    <w:rsid w:val="004222C1"/>
    <w:rsid w:val="00484980"/>
    <w:rsid w:val="0049206F"/>
    <w:rsid w:val="004E3513"/>
    <w:rsid w:val="00537F9A"/>
    <w:rsid w:val="00576E12"/>
    <w:rsid w:val="007869F2"/>
    <w:rsid w:val="008046B1"/>
    <w:rsid w:val="00817E59"/>
    <w:rsid w:val="00846582"/>
    <w:rsid w:val="0087179E"/>
    <w:rsid w:val="00A06231"/>
    <w:rsid w:val="00B07487"/>
    <w:rsid w:val="00B42D73"/>
    <w:rsid w:val="00B555F3"/>
    <w:rsid w:val="00B8340A"/>
    <w:rsid w:val="00C66B12"/>
    <w:rsid w:val="00CA3F32"/>
    <w:rsid w:val="00D65BED"/>
    <w:rsid w:val="00EB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66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3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07:42:19.8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41 10848,'0'0'1073,"-2"-4"-226,-4-9 27,5 8-275,3-2-94,0 4-115,0-3-32,-2 5-4,1 1-336,-1 0 1,0-1-1,0 1 1,1 0 0,-1 0-1,0 0 1,0 0-1,1 0 1,-1 0 0,0 0-1,1-1 1,-1 1 0,0 0-1,1 0 1,-1 0-1,0 0 1,0 0 0,1 0-1,-1 0 1,0 0 0,1 1-1,-1-1 1,0 0-1,1 0 1,-1 0 0,0 0-1,0 0 1,1 0 0,-1 1-1,0-1 1,0 0-1,1 0 1,-1 0 0,0 1-1,15 7 383,-13-7-406,12 13 167,0 0-1,-1 1 1,-1 1-1,0 0 1,-2 1-1,0 0 1,0 1-1,6 20 1,-5-16-80,-2 1 0,7 26 1,-4-11 18,-1-2-55,50 143 729,-57-167-668,2-1 0,8 15 0,-13-24-25,-1-2-78,0 0 0,0 0 0,0 0 0,-1 0 0,1 1 0,0-1 0,0 0 1,0 0-1,0 0 0,0 0 0,-1 0 0,1 1 0,0-1 0,0 0 0,0 0 0,-1 0 1,1 0-1,0 0 0,0 0 0,0 0 0,-1 0 0,1 0 0,0 0 0,0 0 0,0 0 1,-1 0-1,1 0 0,0 0 0,0 0 0,0 0 0,-1 0 0,1 0 0,0 0 0,0 0 0,0 0 1,-1 0-1,1-1 0,0 1 0,0 0 0,0 0 0,0 0 0,-1 0 0,1 0 0,0-1 1,0 1-1,0 0 0,0 0 0,0 0 0,0 0 0,-1-1 0,1 1 0,0 0 0,0-1 1,-12-18 72,-4-22-46,14 31-27,1 1-1,0 0 1,1 0 0,0-1-1,0 1 1,1 0-1,0-1 1,1 1-1,0 0 1,0 0-1,4-9 1,7-16-1,3 0 2,1 2-2,18-25 5,-29 49-7,0 1 1,8-26 3,-10 26-4,-1 1 1,3-23 3,-6 26-5,1 0 1,-1-1-1,0 1 1,1-1 0,-1 1-1,-1-1 1,1 1-1,0 0 1,-1-1 0,-1-3-1,1 5 9,0 0 0,0 0 0,-1 0 0,1 0 0,-1 0 0,1 0 0,-1 0 0,0 1 0,0-1 0,0 1 0,0-1 0,0 1 0,0 0 0,0-1 0,0 1 0,0 0 0,-5-1 0,4 2 47,-3 0 6,6 1-53,-1-1-1,1 1 0,-1 0 0,1 0 0,0 0 0,-1 0 1,1 0-1,0 0 0,-1 0 0,1 0 0,0 0 0,0 0 1,0 2-1,0-2 1,-1 15 53,2 1 0,-1-1 0,2 1-1,6 27 1,-8-40-52,9 42 67,-7-34-68,3 15 135,16 48 1,-7-43-21,-14-31-106,5-16 8,9-31-12,-12 36-14,15-40 0,-4 23 0,2 10 0,2 11 0,-16 6 0,0 0 0,0 1 0,0-1 0,0 0 0,0 0 0,0 0 0,0 1 0,0-1 0,0 0 0,0 1 0,0-1 0,-1 1 0,1-1 0,0 1 0,1 0 0,0 2 0,0 0-1,0 0 1,0 1-1,-1-1 1,1 0-1,-1 1 0,0-1 1,0 1-1,0-1 1,0 1-1,0-1 1,-1 1-1,0 0 0,0-1 1,0 1-1,0 0 1,-1 6-1,-1 6-5,-1 0-1,-5 15 0,8-30 7,-3 11-15,-1-1 0,0 0 0,-1 0 1,-12 19-1,11-18 3,0-4-6,1 1 0,-1-1-1,-1 0 1,0-1-1,0 1 1,-13 10 0,9-9 10,-31 27-26,24-23 28,-38 28 2,5-6 4,10-9 2,11-9 14,56-31 33,55-30-28,129-73-2,-155 88-4,272-133 15,-257 132 10,157-56-129,-111 46-2390,57-20-10600</inkml:trace>
</inkml:ink>
</file>

<file path=customXml/itemProps1.xml><?xml version="1.0" encoding="utf-8"?>
<ds:datastoreItem xmlns:ds="http://schemas.openxmlformats.org/officeDocument/2006/customXml" ds:itemID="{AE747EEB-C367-4452-B45D-111DA37F8661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2022-12-27T07:42:00Z</dcterms:created>
  <dcterms:modified xsi:type="dcterms:W3CDTF">2022-12-29T05:36:00Z</dcterms:modified>
</cp:coreProperties>
</file>