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F4A" w:rsidRPr="00BC458E" w:rsidRDefault="00774F4A" w:rsidP="00774F4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C458E">
        <w:rPr>
          <w:rFonts w:ascii="Times New Roman" w:eastAsia="Times New Roman" w:hAnsi="Times New Roman" w:cs="Times New Roman"/>
          <w:b/>
          <w:bCs/>
          <w:color w:val="000000"/>
        </w:rPr>
        <w:t>THE ENGLISH AND FOREIGN LANGUAGES UNIVERSITY</w:t>
      </w:r>
    </w:p>
    <w:p w:rsidR="00774F4A" w:rsidRPr="00BC458E" w:rsidRDefault="00774F4A" w:rsidP="00774F4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C458E">
        <w:rPr>
          <w:rFonts w:ascii="Times New Roman" w:eastAsia="Times New Roman" w:hAnsi="Times New Roman" w:cs="Times New Roman"/>
          <w:b/>
          <w:bCs/>
          <w:color w:val="000000"/>
        </w:rPr>
        <w:t>HYDERABAD – 500 007</w:t>
      </w:r>
    </w:p>
    <w:p w:rsidR="00774F4A" w:rsidRPr="00BC458E" w:rsidRDefault="00774F4A" w:rsidP="00774F4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C458E">
        <w:rPr>
          <w:rFonts w:ascii="Times New Roman" w:eastAsia="Times New Roman" w:hAnsi="Times New Roman" w:cs="Times New Roman"/>
          <w:b/>
          <w:bCs/>
          <w:color w:val="000000"/>
        </w:rPr>
        <w:t>SCHOOL OF LANGUAGE SCIENCES</w:t>
      </w:r>
    </w:p>
    <w:p w:rsidR="00774F4A" w:rsidRPr="00BC458E" w:rsidRDefault="00774F4A" w:rsidP="00774F4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C458E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MA COMPUTATIONAL LINGUISTICS PROGRAMME</w:t>
      </w:r>
    </w:p>
    <w:tbl>
      <w:tblPr>
        <w:tblpPr w:leftFromText="180" w:rightFromText="180" w:vertAnchor="text" w:horzAnchor="margin" w:tblpX="-342" w:tblpY="402"/>
        <w:tblW w:w="142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8"/>
        <w:gridCol w:w="1440"/>
        <w:gridCol w:w="1620"/>
        <w:gridCol w:w="1710"/>
        <w:gridCol w:w="1710"/>
        <w:gridCol w:w="810"/>
        <w:gridCol w:w="1710"/>
        <w:gridCol w:w="1800"/>
        <w:gridCol w:w="2070"/>
      </w:tblGrid>
      <w:tr w:rsidR="001F4A5F" w:rsidRPr="00BC458E" w:rsidTr="007A65C6">
        <w:trPr>
          <w:trHeight w:val="53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F4A" w:rsidRPr="00BC458E" w:rsidRDefault="00586991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F4A" w:rsidRPr="00BC458E" w:rsidRDefault="00586991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9-10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F4A" w:rsidRPr="00BC458E" w:rsidRDefault="00586991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F4A" w:rsidRPr="00BC458E" w:rsidRDefault="00586991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11-12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F4A" w:rsidRPr="00BC458E" w:rsidRDefault="00586991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12-1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511" w:rsidRDefault="00586991" w:rsidP="007A65C6">
            <w:pPr>
              <w:pStyle w:val="NoSpacing"/>
              <w:jc w:val="center"/>
              <w:rPr>
                <w:rFonts w:eastAsia="Times New Roman"/>
                <w:b/>
              </w:rPr>
            </w:pPr>
            <w:r w:rsidRPr="007A65C6">
              <w:rPr>
                <w:rFonts w:eastAsia="Times New Roman"/>
                <w:b/>
              </w:rPr>
              <w:t>1.00</w:t>
            </w:r>
            <w:r w:rsidR="00086511">
              <w:rPr>
                <w:rFonts w:eastAsia="Times New Roman"/>
                <w:b/>
              </w:rPr>
              <w:t xml:space="preserve"> </w:t>
            </w:r>
          </w:p>
          <w:p w:rsidR="00774F4A" w:rsidRPr="00BC458E" w:rsidRDefault="00086511" w:rsidP="007A65C6">
            <w:pPr>
              <w:pStyle w:val="NoSpacing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-</w:t>
            </w:r>
            <w:r w:rsidR="007262E5" w:rsidRPr="007A65C6">
              <w:rPr>
                <w:rFonts w:eastAsia="Times New Roman"/>
                <w:b/>
              </w:rPr>
              <w:t xml:space="preserve"> </w:t>
            </w:r>
            <w:r w:rsidR="00586991" w:rsidRPr="007A65C6">
              <w:rPr>
                <w:rFonts w:eastAsia="Times New Roman"/>
                <w:b/>
              </w:rPr>
              <w:t>2.00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F4A" w:rsidRPr="00BC458E" w:rsidRDefault="00586991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2-3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F4A" w:rsidRPr="00BC458E" w:rsidRDefault="00586991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3-4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F4A" w:rsidRPr="00BC458E" w:rsidRDefault="00586991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4-5</w:t>
            </w:r>
          </w:p>
        </w:tc>
      </w:tr>
      <w:tr w:rsidR="0028539F" w:rsidRPr="00BC458E" w:rsidTr="007A65C6">
        <w:trPr>
          <w:trHeight w:val="65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39F" w:rsidRPr="00BC458E" w:rsidRDefault="0028539F" w:rsidP="00C62483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39F" w:rsidRPr="00BC458E" w:rsidRDefault="0028539F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LS 163</w:t>
            </w:r>
          </w:p>
          <w:p w:rsidR="0028539F" w:rsidRPr="00BC458E" w:rsidRDefault="0028539F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Introduction to Sociolinguistics</w:t>
            </w:r>
          </w:p>
          <w:p w:rsidR="0028539F" w:rsidRPr="00BC458E" w:rsidRDefault="0028539F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39F" w:rsidRPr="00BC458E" w:rsidRDefault="0028539F" w:rsidP="00C62483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val="en-IN" w:eastAsia="en-GB"/>
              </w:rPr>
            </w:pPr>
            <w:r w:rsidRPr="00BC458E">
              <w:rPr>
                <w:rFonts w:ascii="Times New Roman" w:eastAsia="Times New Roman" w:hAnsi="Times New Roman" w:cs="Times New Roman"/>
                <w:lang w:val="en-IN" w:eastAsia="en-GB"/>
              </w:rPr>
              <w:t>LS 188</w:t>
            </w:r>
          </w:p>
          <w:p w:rsidR="0028539F" w:rsidRPr="00BC458E" w:rsidRDefault="0028539F" w:rsidP="00C62483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val="en-IN" w:eastAsia="en-GB"/>
              </w:rPr>
            </w:pPr>
            <w:r w:rsidRPr="00BC458E">
              <w:rPr>
                <w:rFonts w:ascii="Times New Roman" w:eastAsia="Times New Roman" w:hAnsi="Times New Roman" w:cs="Times New Roman"/>
                <w:lang w:val="en-IN" w:eastAsia="en-GB"/>
              </w:rPr>
              <w:t>Introduction to HPSG</w:t>
            </w:r>
          </w:p>
          <w:p w:rsidR="0028539F" w:rsidRPr="00BC458E" w:rsidRDefault="0028539F" w:rsidP="00C62483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MHP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39F" w:rsidRPr="00086511" w:rsidRDefault="00086511" w:rsidP="0008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86511">
              <w:rPr>
                <w:rFonts w:ascii="Times New Roman" w:eastAsia="Times New Roman" w:hAnsi="Times New Roman" w:cs="Times New Roman"/>
                <w:b/>
              </w:rPr>
              <w:t>L</w:t>
            </w:r>
          </w:p>
          <w:p w:rsidR="00086511" w:rsidRPr="00086511" w:rsidRDefault="00086511" w:rsidP="0008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86511" w:rsidRPr="00086511" w:rsidRDefault="00086511" w:rsidP="0008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86511">
              <w:rPr>
                <w:rFonts w:ascii="Times New Roman" w:eastAsia="Times New Roman" w:hAnsi="Times New Roman" w:cs="Times New Roman"/>
                <w:b/>
              </w:rPr>
              <w:t>U</w:t>
            </w:r>
          </w:p>
          <w:p w:rsidR="00086511" w:rsidRPr="00086511" w:rsidRDefault="00086511" w:rsidP="0008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86511" w:rsidRPr="00086511" w:rsidRDefault="00086511" w:rsidP="0008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86511">
              <w:rPr>
                <w:rFonts w:ascii="Times New Roman" w:eastAsia="Times New Roman" w:hAnsi="Times New Roman" w:cs="Times New Roman"/>
                <w:b/>
              </w:rPr>
              <w:t>N</w:t>
            </w:r>
          </w:p>
          <w:p w:rsidR="00086511" w:rsidRPr="00086511" w:rsidRDefault="00086511" w:rsidP="0008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86511" w:rsidRPr="00086511" w:rsidRDefault="00086511" w:rsidP="0008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86511">
              <w:rPr>
                <w:rFonts w:ascii="Times New Roman" w:eastAsia="Times New Roman" w:hAnsi="Times New Roman" w:cs="Times New Roman"/>
                <w:b/>
              </w:rPr>
              <w:t>C</w:t>
            </w:r>
          </w:p>
          <w:p w:rsidR="00086511" w:rsidRPr="00086511" w:rsidRDefault="00086511" w:rsidP="0008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86511" w:rsidRPr="00BC458E" w:rsidRDefault="00086511" w:rsidP="0008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6511">
              <w:rPr>
                <w:rFonts w:ascii="Times New Roman" w:eastAsia="Times New Roman" w:hAnsi="Times New Roman" w:cs="Times New Roman"/>
                <w:b/>
              </w:rPr>
              <w:t>H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39F" w:rsidRPr="00BC458E" w:rsidRDefault="0028539F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LS 392</w:t>
            </w:r>
          </w:p>
          <w:p w:rsidR="0028539F" w:rsidRPr="00BC458E" w:rsidRDefault="0028539F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Philosophy of Language </w:t>
            </w:r>
          </w:p>
          <w:p w:rsidR="0028539F" w:rsidRPr="00BC458E" w:rsidRDefault="0028539F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PM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39F" w:rsidRPr="00BC458E" w:rsidRDefault="0028539F" w:rsidP="00C624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539F" w:rsidRPr="00BC458E" w:rsidTr="007A65C6">
        <w:trPr>
          <w:trHeight w:val="695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39F" w:rsidRPr="00BC458E" w:rsidRDefault="0028539F" w:rsidP="00C62483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Tuesday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9F" w:rsidRPr="00BC458E" w:rsidRDefault="0028539F" w:rsidP="00C624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9F" w:rsidRPr="00BC458E" w:rsidRDefault="0028539F" w:rsidP="00C624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39F" w:rsidRPr="00BC458E" w:rsidRDefault="0028539F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LS 291</w:t>
            </w:r>
          </w:p>
          <w:p w:rsidR="0028539F" w:rsidRPr="00BC458E" w:rsidRDefault="0028539F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 xml:space="preserve">Introduction to </w:t>
            </w:r>
            <w:proofErr w:type="spellStart"/>
            <w:r w:rsidRPr="00BC458E">
              <w:rPr>
                <w:rFonts w:ascii="Times New Roman" w:eastAsia="Times New Roman" w:hAnsi="Times New Roman" w:cs="Times New Roman"/>
                <w:color w:val="000000"/>
              </w:rPr>
              <w:t>Neurolinguistics</w:t>
            </w:r>
            <w:proofErr w:type="spellEnd"/>
          </w:p>
          <w:p w:rsidR="0028539F" w:rsidRPr="00BC458E" w:rsidRDefault="0028539F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HN</w:t>
            </w:r>
          </w:p>
        </w:tc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39F" w:rsidRPr="00BC458E" w:rsidRDefault="0028539F" w:rsidP="00C624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39F" w:rsidRPr="00BC458E" w:rsidRDefault="0028539F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LS 364</w:t>
            </w:r>
          </w:p>
          <w:p w:rsidR="0028539F" w:rsidRPr="00BC458E" w:rsidRDefault="0028539F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Language and Reading disorders</w:t>
            </w:r>
          </w:p>
          <w:p w:rsidR="0028539F" w:rsidRPr="00BC458E" w:rsidRDefault="0028539F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SS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39F" w:rsidRPr="00BC458E" w:rsidRDefault="0028539F" w:rsidP="00C624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539F" w:rsidRPr="00BC458E" w:rsidTr="007A65C6">
        <w:trPr>
          <w:trHeight w:val="650"/>
        </w:trPr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39F" w:rsidRPr="00BC458E" w:rsidRDefault="0028539F" w:rsidP="00C62483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9F" w:rsidRPr="00BC458E" w:rsidRDefault="0028539F" w:rsidP="00C624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9F" w:rsidRPr="00BC458E" w:rsidRDefault="0028539F" w:rsidP="00C624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39F" w:rsidRPr="00BC458E" w:rsidRDefault="0028539F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LS 277</w:t>
            </w:r>
          </w:p>
          <w:p w:rsidR="0028539F" w:rsidRPr="00BC458E" w:rsidRDefault="0028539F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Introduction to Tagging and Parsing</w:t>
            </w:r>
          </w:p>
          <w:p w:rsidR="0028539F" w:rsidRPr="00BC458E" w:rsidRDefault="0028539F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AS</w:t>
            </w:r>
          </w:p>
        </w:tc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39F" w:rsidRPr="00BC458E" w:rsidRDefault="0028539F" w:rsidP="00C624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39F" w:rsidRPr="00BC458E" w:rsidRDefault="0028539F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IND 304</w:t>
            </w:r>
          </w:p>
          <w:p w:rsidR="0028539F" w:rsidRPr="00BC458E" w:rsidRDefault="0028539F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Phonetics Indian Tradition</w:t>
            </w:r>
          </w:p>
          <w:p w:rsidR="0028539F" w:rsidRPr="00BC458E" w:rsidRDefault="0028539F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ND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39F" w:rsidRPr="00BC458E" w:rsidRDefault="0028539F" w:rsidP="00C624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539F" w:rsidRPr="00BC458E" w:rsidTr="007A65C6">
        <w:trPr>
          <w:trHeight w:val="58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39F" w:rsidRPr="00BC458E" w:rsidRDefault="0028539F" w:rsidP="00C62483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Wednesday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39F" w:rsidRPr="00BC458E" w:rsidRDefault="0028539F" w:rsidP="00C624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39F" w:rsidRPr="00BC458E" w:rsidRDefault="0028539F" w:rsidP="00C624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39F" w:rsidRPr="00BC458E" w:rsidRDefault="0028539F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LS 364</w:t>
            </w:r>
          </w:p>
          <w:p w:rsidR="0028539F" w:rsidRPr="00BC458E" w:rsidRDefault="0028539F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Language and Reading disorders</w:t>
            </w:r>
          </w:p>
          <w:p w:rsidR="0028539F" w:rsidRPr="00BC458E" w:rsidRDefault="0028539F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SS</w:t>
            </w:r>
          </w:p>
        </w:tc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39F" w:rsidRPr="00BC458E" w:rsidRDefault="0028539F" w:rsidP="00C624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39F" w:rsidRPr="00BC458E" w:rsidRDefault="0028539F" w:rsidP="00C624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39F" w:rsidRPr="00BC458E" w:rsidRDefault="0028539F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LS 251</w:t>
            </w:r>
          </w:p>
          <w:p w:rsidR="0028539F" w:rsidRPr="00BC458E" w:rsidRDefault="0028539F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Semantics II</w:t>
            </w:r>
            <w:r w:rsidRPr="00BC458E">
              <w:rPr>
                <w:rFonts w:ascii="Times New Roman" w:eastAsia="Times New Roman" w:hAnsi="Times New Roman" w:cs="Times New Roman"/>
              </w:rPr>
              <w:t xml:space="preserve"> - </w:t>
            </w: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UL</w:t>
            </w:r>
          </w:p>
        </w:tc>
      </w:tr>
      <w:tr w:rsidR="00C96BD9" w:rsidRPr="00BC458E" w:rsidTr="007A65C6">
        <w:trPr>
          <w:trHeight w:val="660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BD9" w:rsidRPr="00BC458E" w:rsidRDefault="00C96BD9" w:rsidP="00C62483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Thursday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BD9" w:rsidRPr="00BC458E" w:rsidRDefault="00C96BD9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LS 163</w:t>
            </w:r>
          </w:p>
          <w:p w:rsidR="00C96BD9" w:rsidRPr="00BC458E" w:rsidRDefault="00C96BD9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Introduction to Sociolinguistics</w:t>
            </w:r>
          </w:p>
          <w:p w:rsidR="00C96BD9" w:rsidRPr="00BC458E" w:rsidRDefault="00C96BD9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BD9" w:rsidRPr="00BC458E" w:rsidRDefault="00C96BD9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LS 291</w:t>
            </w:r>
          </w:p>
          <w:p w:rsidR="00C96BD9" w:rsidRPr="00BC458E" w:rsidRDefault="00C96BD9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 xml:space="preserve">Introduction to </w:t>
            </w:r>
            <w:proofErr w:type="spellStart"/>
            <w:r w:rsidRPr="00BC458E">
              <w:rPr>
                <w:rFonts w:ascii="Times New Roman" w:eastAsia="Times New Roman" w:hAnsi="Times New Roman" w:cs="Times New Roman"/>
                <w:color w:val="000000"/>
              </w:rPr>
              <w:t>Neurolinguistics</w:t>
            </w:r>
            <w:proofErr w:type="spellEnd"/>
          </w:p>
          <w:p w:rsidR="00C96BD9" w:rsidRPr="00BC458E" w:rsidRDefault="00C96BD9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HN</w:t>
            </w:r>
          </w:p>
        </w:tc>
        <w:tc>
          <w:tcPr>
            <w:tcW w:w="8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BD9" w:rsidRPr="00BC458E" w:rsidRDefault="00C96BD9" w:rsidP="00C624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BD9" w:rsidRPr="00BC458E" w:rsidRDefault="00C96BD9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LS  392</w:t>
            </w:r>
          </w:p>
          <w:p w:rsidR="00C96BD9" w:rsidRPr="00BC458E" w:rsidRDefault="00C96BD9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Philosophy of Language </w:t>
            </w:r>
          </w:p>
          <w:p w:rsidR="00C96BD9" w:rsidRPr="00BC458E" w:rsidRDefault="00C96BD9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PM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BD9" w:rsidRPr="00BC458E" w:rsidRDefault="00C96BD9" w:rsidP="00C624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2483" w:rsidRPr="00BC458E" w:rsidTr="007A65C6">
        <w:trPr>
          <w:trHeight w:val="623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483" w:rsidRPr="00BC458E" w:rsidRDefault="00C62483" w:rsidP="00C62483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483" w:rsidRPr="00BC458E" w:rsidRDefault="00C62483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483" w:rsidRPr="00BC458E" w:rsidRDefault="00C62483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LS 277</w:t>
            </w:r>
          </w:p>
          <w:p w:rsidR="00C62483" w:rsidRPr="00BC458E" w:rsidRDefault="00C62483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Introduction to Tagging and Parsing</w:t>
            </w:r>
          </w:p>
          <w:p w:rsidR="00C62483" w:rsidRPr="00BC458E" w:rsidRDefault="00C62483" w:rsidP="00D4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AS</w:t>
            </w:r>
          </w:p>
        </w:tc>
        <w:tc>
          <w:tcPr>
            <w:tcW w:w="8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483" w:rsidRPr="00BC458E" w:rsidRDefault="00C62483" w:rsidP="00C624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483" w:rsidRPr="00BC458E" w:rsidRDefault="00C62483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483" w:rsidRPr="00BC458E" w:rsidRDefault="00C62483" w:rsidP="00C624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539F" w:rsidRPr="00BC458E" w:rsidTr="007A65C6">
        <w:trPr>
          <w:trHeight w:val="632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39F" w:rsidRPr="00BC458E" w:rsidRDefault="0028539F" w:rsidP="00C62483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Friday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39F" w:rsidRPr="00BC458E" w:rsidRDefault="0028539F" w:rsidP="00C624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39F" w:rsidRPr="00BC458E" w:rsidRDefault="0028539F" w:rsidP="00C624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39F" w:rsidRPr="00BC458E" w:rsidRDefault="0028539F" w:rsidP="00C62483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val="en-IN" w:eastAsia="en-GB"/>
              </w:rPr>
            </w:pPr>
            <w:r w:rsidRPr="00BC458E">
              <w:rPr>
                <w:rFonts w:ascii="Times New Roman" w:eastAsia="Times New Roman" w:hAnsi="Times New Roman" w:cs="Times New Roman"/>
                <w:lang w:val="en-IN" w:eastAsia="en-GB"/>
              </w:rPr>
              <w:t>LS 188</w:t>
            </w:r>
          </w:p>
          <w:p w:rsidR="0028539F" w:rsidRPr="00BC458E" w:rsidRDefault="0028539F" w:rsidP="00C62483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val="en-IN" w:eastAsia="en-GB"/>
              </w:rPr>
            </w:pPr>
            <w:r w:rsidRPr="00BC458E">
              <w:rPr>
                <w:rFonts w:ascii="Times New Roman" w:eastAsia="Times New Roman" w:hAnsi="Times New Roman" w:cs="Times New Roman"/>
                <w:lang w:val="en-IN" w:eastAsia="en-GB"/>
              </w:rPr>
              <w:t>Introduction to HPSG</w:t>
            </w:r>
          </w:p>
          <w:p w:rsidR="0028539F" w:rsidRPr="00BC458E" w:rsidRDefault="0028539F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MHP</w:t>
            </w:r>
          </w:p>
          <w:p w:rsidR="0028539F" w:rsidRPr="00BC458E" w:rsidRDefault="0028539F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39F" w:rsidRPr="00BC458E" w:rsidRDefault="0028539F" w:rsidP="00C624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39F" w:rsidRPr="00BC458E" w:rsidRDefault="0028539F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IND 304</w:t>
            </w:r>
          </w:p>
          <w:p w:rsidR="0028539F" w:rsidRPr="00BC458E" w:rsidRDefault="0028539F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 xml:space="preserve">Phonetics Indian Tradition </w:t>
            </w:r>
            <w:r w:rsidRPr="00BC458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8539F" w:rsidRPr="00BC458E" w:rsidRDefault="0028539F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ND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39F" w:rsidRPr="00BC458E" w:rsidRDefault="0028539F" w:rsidP="00C624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539F" w:rsidRPr="00BC458E" w:rsidTr="007A65C6">
        <w:trPr>
          <w:trHeight w:val="347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39F" w:rsidRPr="00BC458E" w:rsidRDefault="0028539F" w:rsidP="00C624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39F" w:rsidRPr="00BC458E" w:rsidRDefault="0028539F" w:rsidP="00C624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39F" w:rsidRPr="00BC458E" w:rsidRDefault="0028539F" w:rsidP="00C624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39F" w:rsidRPr="00BC458E" w:rsidRDefault="0028539F" w:rsidP="00C624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39F" w:rsidRPr="00BC458E" w:rsidRDefault="0028539F" w:rsidP="00C624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39F" w:rsidRPr="00BC458E" w:rsidRDefault="0028539F" w:rsidP="00C624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39F" w:rsidRPr="00BC458E" w:rsidRDefault="0028539F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LS 251</w:t>
            </w:r>
          </w:p>
          <w:p w:rsidR="0028539F" w:rsidRPr="00BC458E" w:rsidRDefault="0028539F" w:rsidP="00C6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 xml:space="preserve">Semantics II </w:t>
            </w:r>
            <w:r w:rsidRPr="00BC458E">
              <w:rPr>
                <w:rFonts w:ascii="Times New Roman" w:eastAsia="Times New Roman" w:hAnsi="Times New Roman" w:cs="Times New Roman"/>
              </w:rPr>
              <w:t xml:space="preserve"> -  </w:t>
            </w: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UL</w:t>
            </w:r>
          </w:p>
        </w:tc>
      </w:tr>
    </w:tbl>
    <w:p w:rsidR="00774F4A" w:rsidRPr="00BC458E" w:rsidRDefault="00774F4A" w:rsidP="00774F4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C458E">
        <w:rPr>
          <w:rFonts w:ascii="Times New Roman" w:eastAsia="Times New Roman" w:hAnsi="Times New Roman" w:cs="Times New Roman"/>
          <w:b/>
          <w:bCs/>
          <w:color w:val="000000"/>
        </w:rPr>
        <w:t>TIME TABLE SEMESTER IV (JANUARY – MAY 2023)</w:t>
      </w:r>
    </w:p>
    <w:p w:rsidR="00774F4A" w:rsidRPr="00BC458E" w:rsidRDefault="00774F4A" w:rsidP="00774F4A">
      <w:pPr>
        <w:spacing w:after="24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88"/>
        <w:gridCol w:w="4950"/>
      </w:tblGrid>
      <w:tr w:rsidR="00774F4A" w:rsidRPr="00BC458E" w:rsidTr="00586991">
        <w:trPr>
          <w:trHeight w:val="228"/>
        </w:trPr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F4A" w:rsidRPr="00BC458E" w:rsidRDefault="00774F4A" w:rsidP="00774F4A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Course Code and Title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F4A" w:rsidRPr="00BC458E" w:rsidRDefault="00774F4A" w:rsidP="00774F4A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Name of the Teacher/s</w:t>
            </w:r>
          </w:p>
        </w:tc>
      </w:tr>
      <w:tr w:rsidR="00430A17" w:rsidRPr="00BC458E" w:rsidTr="00586991">
        <w:trPr>
          <w:trHeight w:val="266"/>
        </w:trPr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A17" w:rsidRPr="00BC458E" w:rsidRDefault="00430A17" w:rsidP="00B261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LS 163 - Introduction to Sociolinguistics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A17" w:rsidRPr="00BC458E" w:rsidRDefault="00430A17" w:rsidP="00B261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BC458E">
              <w:rPr>
                <w:rFonts w:ascii="Times New Roman" w:eastAsia="Times New Roman" w:hAnsi="Times New Roman" w:cs="Times New Roman"/>
                <w:color w:val="000000"/>
              </w:rPr>
              <w:t>Smita</w:t>
            </w:r>
            <w:proofErr w:type="spellEnd"/>
            <w:r w:rsidRPr="00BC458E">
              <w:rPr>
                <w:rFonts w:ascii="Times New Roman" w:eastAsia="Times New Roman" w:hAnsi="Times New Roman" w:cs="Times New Roman"/>
                <w:color w:val="000000"/>
              </w:rPr>
              <w:t xml:space="preserve"> Joseph</w:t>
            </w:r>
          </w:p>
        </w:tc>
      </w:tr>
      <w:tr w:rsidR="00A62CFA" w:rsidRPr="00BC458E" w:rsidTr="00586991">
        <w:trPr>
          <w:trHeight w:val="266"/>
        </w:trPr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FA" w:rsidRPr="00BC458E" w:rsidRDefault="00A62CFA" w:rsidP="00B261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LS 188 - Introduction to Head-driven Phrase Structure Grammar</w:t>
            </w:r>
            <w:r w:rsidRPr="00BC45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BC458E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FA" w:rsidRPr="00BC458E" w:rsidRDefault="00A62CFA" w:rsidP="00B261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 xml:space="preserve">Prof. M. </w:t>
            </w:r>
            <w:proofErr w:type="spellStart"/>
            <w:r w:rsidRPr="00BC458E">
              <w:rPr>
                <w:rFonts w:ascii="Times New Roman" w:eastAsia="Times New Roman" w:hAnsi="Times New Roman" w:cs="Times New Roman"/>
                <w:color w:val="000000"/>
              </w:rPr>
              <w:t>Hari</w:t>
            </w:r>
            <w:proofErr w:type="spellEnd"/>
            <w:r w:rsidRPr="00BC458E">
              <w:rPr>
                <w:rFonts w:ascii="Times New Roman" w:eastAsia="Times New Roman" w:hAnsi="Times New Roman" w:cs="Times New Roman"/>
                <w:color w:val="000000"/>
              </w:rPr>
              <w:t xml:space="preserve"> Prasad</w:t>
            </w:r>
          </w:p>
        </w:tc>
      </w:tr>
      <w:tr w:rsidR="001F4A5F" w:rsidRPr="00BC458E" w:rsidTr="00586991">
        <w:trPr>
          <w:trHeight w:val="266"/>
        </w:trPr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A5F" w:rsidRPr="00BC458E" w:rsidRDefault="001F4A5F" w:rsidP="00B261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LS 251 - Semantics II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A5F" w:rsidRPr="00BC458E" w:rsidRDefault="001F4A5F" w:rsidP="00B261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BC458E">
              <w:rPr>
                <w:rFonts w:ascii="Times New Roman" w:eastAsia="Times New Roman" w:hAnsi="Times New Roman" w:cs="Times New Roman"/>
                <w:color w:val="000000"/>
              </w:rPr>
              <w:t>Utpal</w:t>
            </w:r>
            <w:proofErr w:type="spellEnd"/>
            <w:r w:rsidRPr="00BC458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458E">
              <w:rPr>
                <w:rFonts w:ascii="Times New Roman" w:eastAsia="Times New Roman" w:hAnsi="Times New Roman" w:cs="Times New Roman"/>
                <w:color w:val="000000"/>
              </w:rPr>
              <w:t>Lahiri</w:t>
            </w:r>
            <w:proofErr w:type="spellEnd"/>
          </w:p>
        </w:tc>
      </w:tr>
      <w:tr w:rsidR="001F4A5F" w:rsidRPr="00BC458E" w:rsidTr="00586991">
        <w:trPr>
          <w:trHeight w:val="266"/>
        </w:trPr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A5F" w:rsidRPr="00BC458E" w:rsidRDefault="001F4A5F" w:rsidP="00B261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LS 277 - Introduction to Tagging and Parsing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A5F" w:rsidRPr="00BC458E" w:rsidRDefault="001F4A5F" w:rsidP="00B261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BC458E">
              <w:rPr>
                <w:rFonts w:ascii="Times New Roman" w:eastAsia="Times New Roman" w:hAnsi="Times New Roman" w:cs="Times New Roman"/>
                <w:color w:val="000000"/>
              </w:rPr>
              <w:t>Atreyee</w:t>
            </w:r>
            <w:proofErr w:type="spellEnd"/>
            <w:r w:rsidRPr="00BC458E">
              <w:rPr>
                <w:rFonts w:ascii="Times New Roman" w:eastAsia="Times New Roman" w:hAnsi="Times New Roman" w:cs="Times New Roman"/>
                <w:color w:val="000000"/>
              </w:rPr>
              <w:t xml:space="preserve"> Sharma </w:t>
            </w:r>
          </w:p>
        </w:tc>
      </w:tr>
      <w:tr w:rsidR="001F4A5F" w:rsidRPr="00BC458E" w:rsidTr="00586991">
        <w:trPr>
          <w:trHeight w:val="266"/>
        </w:trPr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A5F" w:rsidRPr="00BC458E" w:rsidRDefault="001F4A5F" w:rsidP="00774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 xml:space="preserve">LS 291 - Introduction to </w:t>
            </w:r>
            <w:proofErr w:type="spellStart"/>
            <w:r w:rsidRPr="00BC458E">
              <w:rPr>
                <w:rFonts w:ascii="Times New Roman" w:eastAsia="Times New Roman" w:hAnsi="Times New Roman" w:cs="Times New Roman"/>
                <w:color w:val="000000"/>
              </w:rPr>
              <w:t>Neurolinguistics</w:t>
            </w:r>
            <w:proofErr w:type="spellEnd"/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A5F" w:rsidRPr="00BC458E" w:rsidRDefault="001F4A5F" w:rsidP="00774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 xml:space="preserve">Prof. </w:t>
            </w:r>
            <w:proofErr w:type="spellStart"/>
            <w:r w:rsidRPr="00BC458E">
              <w:rPr>
                <w:rFonts w:ascii="Times New Roman" w:eastAsia="Times New Roman" w:hAnsi="Times New Roman" w:cs="Times New Roman"/>
                <w:color w:val="000000"/>
              </w:rPr>
              <w:t>Hemalatha</w:t>
            </w:r>
            <w:proofErr w:type="spellEnd"/>
            <w:r w:rsidRPr="00BC458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458E">
              <w:rPr>
                <w:rFonts w:ascii="Times New Roman" w:eastAsia="Times New Roman" w:hAnsi="Times New Roman" w:cs="Times New Roman"/>
                <w:color w:val="000000"/>
              </w:rPr>
              <w:t>Nagarajan</w:t>
            </w:r>
            <w:proofErr w:type="spellEnd"/>
          </w:p>
        </w:tc>
      </w:tr>
      <w:tr w:rsidR="001F4A5F" w:rsidRPr="00BC458E" w:rsidTr="00586991">
        <w:trPr>
          <w:trHeight w:val="266"/>
        </w:trPr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A5F" w:rsidRPr="00BC458E" w:rsidRDefault="001F4A5F" w:rsidP="00B261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IND 304 - Phonetics Indian Tradition  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A5F" w:rsidRPr="00BC458E" w:rsidRDefault="001F4A5F" w:rsidP="00B261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BC458E">
              <w:rPr>
                <w:rFonts w:ascii="Times New Roman" w:eastAsia="Times New Roman" w:hAnsi="Times New Roman" w:cs="Times New Roman"/>
                <w:color w:val="000000"/>
              </w:rPr>
              <w:t>Nilakantha</w:t>
            </w:r>
            <w:proofErr w:type="spellEnd"/>
            <w:r w:rsidRPr="00BC458E">
              <w:rPr>
                <w:rFonts w:ascii="Times New Roman" w:eastAsia="Times New Roman" w:hAnsi="Times New Roman" w:cs="Times New Roman"/>
                <w:color w:val="000000"/>
              </w:rPr>
              <w:t xml:space="preserve"> Dash</w:t>
            </w:r>
          </w:p>
        </w:tc>
      </w:tr>
      <w:tr w:rsidR="001F4A5F" w:rsidRPr="00BC458E" w:rsidTr="00586991">
        <w:trPr>
          <w:trHeight w:val="266"/>
        </w:trPr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A5F" w:rsidRPr="00BC458E" w:rsidRDefault="001F4A5F" w:rsidP="00B261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LS 364 -Language and Reading Disorders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A5F" w:rsidRPr="00BC458E" w:rsidRDefault="001F4A5F" w:rsidP="00B261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 xml:space="preserve">Prof. </w:t>
            </w:r>
            <w:proofErr w:type="spellStart"/>
            <w:r w:rsidRPr="00BC458E">
              <w:rPr>
                <w:rFonts w:ascii="Times New Roman" w:eastAsia="Times New Roman" w:hAnsi="Times New Roman" w:cs="Times New Roman"/>
                <w:color w:val="000000"/>
              </w:rPr>
              <w:t>Shruti</w:t>
            </w:r>
            <w:proofErr w:type="spellEnd"/>
            <w:r w:rsidRPr="00BC458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458E">
              <w:rPr>
                <w:rFonts w:ascii="Times New Roman" w:eastAsia="Times New Roman" w:hAnsi="Times New Roman" w:cs="Times New Roman"/>
                <w:color w:val="000000"/>
              </w:rPr>
              <w:t>Sircar</w:t>
            </w:r>
            <w:proofErr w:type="spellEnd"/>
          </w:p>
        </w:tc>
      </w:tr>
      <w:tr w:rsidR="001F4A5F" w:rsidRPr="00BC458E" w:rsidTr="00586991">
        <w:trPr>
          <w:trHeight w:val="266"/>
        </w:trPr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A5F" w:rsidRPr="00BC458E" w:rsidRDefault="001F4A5F" w:rsidP="00430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>LS 392 - Philosophy of Language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A5F" w:rsidRPr="00BC458E" w:rsidRDefault="001F4A5F" w:rsidP="00774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58E">
              <w:rPr>
                <w:rFonts w:ascii="Times New Roman" w:eastAsia="Times New Roman" w:hAnsi="Times New Roman" w:cs="Times New Roman"/>
                <w:color w:val="000000"/>
              </w:rPr>
              <w:t xml:space="preserve">Prof. P </w:t>
            </w:r>
            <w:proofErr w:type="spellStart"/>
            <w:r w:rsidRPr="00BC458E">
              <w:rPr>
                <w:rFonts w:ascii="Times New Roman" w:eastAsia="Times New Roman" w:hAnsi="Times New Roman" w:cs="Times New Roman"/>
                <w:color w:val="000000"/>
              </w:rPr>
              <w:t>Madhavan</w:t>
            </w:r>
            <w:proofErr w:type="spellEnd"/>
          </w:p>
        </w:tc>
      </w:tr>
    </w:tbl>
    <w:p w:rsidR="001F4A5F" w:rsidRPr="007A65C6" w:rsidRDefault="001F4A5F">
      <w:pPr>
        <w:rPr>
          <w:rFonts w:ascii="Times New Roman" w:eastAsia="Times New Roman" w:hAnsi="Times New Roman" w:cs="Times New Roman"/>
          <w:color w:val="000000"/>
          <w:sz w:val="14"/>
        </w:rPr>
      </w:pPr>
    </w:p>
    <w:p w:rsidR="00A51974" w:rsidRPr="00BC458E" w:rsidRDefault="00774F4A">
      <w:pPr>
        <w:rPr>
          <w:rFonts w:ascii="Times New Roman" w:hAnsi="Times New Roman" w:cs="Times New Roman"/>
        </w:rPr>
      </w:pPr>
      <w:r w:rsidRPr="00BC458E">
        <w:rPr>
          <w:rFonts w:ascii="Times New Roman" w:eastAsia="Times New Roman" w:hAnsi="Times New Roman" w:cs="Times New Roman"/>
          <w:color w:val="000000"/>
        </w:rPr>
        <w:t> Head of the Department</w:t>
      </w:r>
      <w:r w:rsidRPr="00BC458E">
        <w:rPr>
          <w:rFonts w:ascii="Times New Roman" w:eastAsia="Times New Roman" w:hAnsi="Times New Roman" w:cs="Times New Roman"/>
          <w:color w:val="000000"/>
        </w:rPr>
        <w:tab/>
      </w:r>
      <w:r w:rsidRPr="00BC458E">
        <w:rPr>
          <w:rFonts w:ascii="Times New Roman" w:eastAsia="Times New Roman" w:hAnsi="Times New Roman" w:cs="Times New Roman"/>
          <w:color w:val="000000"/>
        </w:rPr>
        <w:tab/>
      </w:r>
      <w:r w:rsidRPr="00BC458E">
        <w:rPr>
          <w:rFonts w:ascii="Times New Roman" w:eastAsia="Times New Roman" w:hAnsi="Times New Roman" w:cs="Times New Roman"/>
          <w:color w:val="000000"/>
        </w:rPr>
        <w:tab/>
      </w:r>
      <w:r w:rsidRPr="00BC458E">
        <w:rPr>
          <w:rFonts w:ascii="Times New Roman" w:eastAsia="Times New Roman" w:hAnsi="Times New Roman" w:cs="Times New Roman"/>
          <w:color w:val="000000"/>
        </w:rPr>
        <w:tab/>
      </w:r>
      <w:r w:rsidRPr="00BC458E">
        <w:rPr>
          <w:rFonts w:ascii="Times New Roman" w:eastAsia="Times New Roman" w:hAnsi="Times New Roman" w:cs="Times New Roman"/>
          <w:color w:val="000000"/>
        </w:rPr>
        <w:tab/>
      </w:r>
      <w:r w:rsidRPr="00BC458E">
        <w:rPr>
          <w:rFonts w:ascii="Times New Roman" w:eastAsia="Times New Roman" w:hAnsi="Times New Roman" w:cs="Times New Roman"/>
          <w:color w:val="000000"/>
        </w:rPr>
        <w:tab/>
      </w:r>
      <w:r w:rsidRPr="00BC458E">
        <w:rPr>
          <w:rFonts w:ascii="Times New Roman" w:eastAsia="Times New Roman" w:hAnsi="Times New Roman" w:cs="Times New Roman"/>
          <w:color w:val="000000"/>
        </w:rPr>
        <w:tab/>
      </w:r>
      <w:r w:rsidRPr="00BC458E">
        <w:rPr>
          <w:rFonts w:ascii="Times New Roman" w:eastAsia="Times New Roman" w:hAnsi="Times New Roman" w:cs="Times New Roman"/>
          <w:color w:val="000000"/>
        </w:rPr>
        <w:tab/>
      </w:r>
      <w:r w:rsidRPr="00BC458E">
        <w:rPr>
          <w:rFonts w:ascii="Times New Roman" w:eastAsia="Times New Roman" w:hAnsi="Times New Roman" w:cs="Times New Roman"/>
          <w:color w:val="000000"/>
        </w:rPr>
        <w:tab/>
      </w:r>
      <w:r w:rsidRPr="00BC458E">
        <w:rPr>
          <w:rFonts w:ascii="Times New Roman" w:eastAsia="Times New Roman" w:hAnsi="Times New Roman" w:cs="Times New Roman"/>
          <w:color w:val="000000"/>
        </w:rPr>
        <w:tab/>
        <w:t>Dean, School of Language Sciences</w:t>
      </w:r>
    </w:p>
    <w:sectPr w:rsidR="00A51974" w:rsidRPr="00BC458E" w:rsidSect="007262E5">
      <w:pgSz w:w="16839" w:h="11907" w:orient="landscape" w:code="9"/>
      <w:pgMar w:top="18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74F4A"/>
    <w:rsid w:val="00055A2D"/>
    <w:rsid w:val="0008102F"/>
    <w:rsid w:val="00086511"/>
    <w:rsid w:val="000929B8"/>
    <w:rsid w:val="001066D6"/>
    <w:rsid w:val="001F4A5F"/>
    <w:rsid w:val="0028539F"/>
    <w:rsid w:val="00430A17"/>
    <w:rsid w:val="00443D6F"/>
    <w:rsid w:val="004719A0"/>
    <w:rsid w:val="004878A8"/>
    <w:rsid w:val="004D200F"/>
    <w:rsid w:val="005152C2"/>
    <w:rsid w:val="00586991"/>
    <w:rsid w:val="005B6158"/>
    <w:rsid w:val="005B6446"/>
    <w:rsid w:val="00606A51"/>
    <w:rsid w:val="006C2007"/>
    <w:rsid w:val="0071715A"/>
    <w:rsid w:val="007262E5"/>
    <w:rsid w:val="00774F4A"/>
    <w:rsid w:val="00787D02"/>
    <w:rsid w:val="007A65C6"/>
    <w:rsid w:val="007B5741"/>
    <w:rsid w:val="007F25A3"/>
    <w:rsid w:val="008E4CBA"/>
    <w:rsid w:val="008F44CC"/>
    <w:rsid w:val="009F2B41"/>
    <w:rsid w:val="00A51974"/>
    <w:rsid w:val="00A62AE9"/>
    <w:rsid w:val="00A62CFA"/>
    <w:rsid w:val="00A72453"/>
    <w:rsid w:val="00B46AFD"/>
    <w:rsid w:val="00BC458E"/>
    <w:rsid w:val="00BF1BC9"/>
    <w:rsid w:val="00C0523A"/>
    <w:rsid w:val="00C15BCF"/>
    <w:rsid w:val="00C32617"/>
    <w:rsid w:val="00C35DF7"/>
    <w:rsid w:val="00C36627"/>
    <w:rsid w:val="00C62483"/>
    <w:rsid w:val="00C96BD9"/>
    <w:rsid w:val="00E96B1B"/>
    <w:rsid w:val="00EC0E68"/>
    <w:rsid w:val="00F51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74F4A"/>
  </w:style>
  <w:style w:type="paragraph" w:styleId="NoSpacing">
    <w:name w:val="No Spacing"/>
    <w:uiPriority w:val="1"/>
    <w:qFormat/>
    <w:rsid w:val="005152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8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398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979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121</cp:revision>
  <dcterms:created xsi:type="dcterms:W3CDTF">2022-12-26T10:30:00Z</dcterms:created>
  <dcterms:modified xsi:type="dcterms:W3CDTF">2022-12-27T06:52:00Z</dcterms:modified>
</cp:coreProperties>
</file>