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C3" w:rsidRPr="00F47504" w:rsidRDefault="00415BC3" w:rsidP="00415B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6"/>
        <w:gridCol w:w="5626"/>
      </w:tblGrid>
      <w:tr w:rsidR="00415BC3" w:rsidRPr="00F47504" w:rsidTr="000D0DA5">
        <w:trPr>
          <w:trHeight w:val="565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Course Title</w:t>
            </w:r>
          </w:p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5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Default="00415BC3" w:rsidP="000D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88">
              <w:rPr>
                <w:rFonts w:ascii="Times New Roman" w:hAnsi="Times New Roman" w:cs="Times New Roman"/>
                <w:sz w:val="24"/>
                <w:szCs w:val="24"/>
              </w:rPr>
              <w:t xml:space="preserve">Translation and Electronic Media </w:t>
            </w:r>
            <w:r w:rsidR="00E542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888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E54276">
              <w:rPr>
                <w:rFonts w:ascii="Times New Roman" w:hAnsi="Times New Roman" w:cs="Times New Roman"/>
                <w:sz w:val="24"/>
                <w:szCs w:val="24"/>
              </w:rPr>
              <w:t xml:space="preserve"> ( Optional )</w:t>
            </w:r>
          </w:p>
          <w:p w:rsidR="00E54276" w:rsidRPr="00822888" w:rsidRDefault="00E54276" w:rsidP="00E5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for M.A. students of all streams </w:t>
            </w:r>
          </w:p>
        </w:tc>
      </w:tr>
      <w:tr w:rsidR="00415BC3" w:rsidRPr="00F47504" w:rsidTr="000D0DA5">
        <w:trPr>
          <w:trHeight w:val="673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Course Code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822888" w:rsidRDefault="00415BC3" w:rsidP="000D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88">
              <w:rPr>
                <w:rFonts w:ascii="Times New Roman" w:hAnsi="Times New Roman" w:cs="Times New Roman"/>
                <w:sz w:val="24"/>
                <w:szCs w:val="24"/>
              </w:rPr>
              <w:t>TS 221</w:t>
            </w:r>
          </w:p>
        </w:tc>
      </w:tr>
      <w:tr w:rsidR="00415BC3" w:rsidRPr="00F47504" w:rsidTr="000D0DA5">
        <w:trPr>
          <w:trHeight w:val="633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326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Semester</w:t>
            </w:r>
          </w:p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04">
              <w:rPr>
                <w:rFonts w:ascii="Times New Roman" w:hAnsi="Times New Roman" w:cs="Times New Roman"/>
                <w:sz w:val="24"/>
                <w:szCs w:val="24"/>
              </w:rPr>
              <w:t>Semester-I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( Jan – April 2023)</w:t>
            </w:r>
          </w:p>
        </w:tc>
      </w:tr>
      <w:tr w:rsidR="00415BC3" w:rsidRPr="00F47504" w:rsidTr="000D0DA5">
        <w:trPr>
          <w:trHeight w:val="465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No. of Credits</w:t>
            </w:r>
          </w:p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 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5BC3" w:rsidRPr="00F47504" w:rsidTr="000D0DA5">
        <w:trPr>
          <w:trHeight w:val="559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Days/Timings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Default="00415BC3" w:rsidP="000D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Mondays and Wednesdays </w:t>
            </w:r>
          </w:p>
          <w:p w:rsidR="00415BC3" w:rsidRPr="00F47504" w:rsidRDefault="00415BC3" w:rsidP="000D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9am-11am</w:t>
            </w:r>
          </w:p>
        </w:tc>
      </w:tr>
      <w:tr w:rsidR="00415BC3" w:rsidRPr="00F47504" w:rsidTr="000D0DA5">
        <w:trPr>
          <w:trHeight w:val="553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326" w:lineRule="atLeast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Name of Faculty Member(s)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504">
              <w:rPr>
                <w:rFonts w:ascii="Times New Roman" w:hAnsi="Times New Roman" w:cs="Times New Roman"/>
                <w:sz w:val="24"/>
                <w:szCs w:val="24"/>
              </w:rPr>
              <w:t xml:space="preserve">Dr. 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7504">
              <w:rPr>
                <w:rFonts w:ascii="Times New Roman" w:hAnsi="Times New Roman" w:cs="Times New Roman"/>
                <w:sz w:val="24"/>
                <w:szCs w:val="24"/>
              </w:rPr>
              <w:t xml:space="preserve">Kokila </w:t>
            </w:r>
          </w:p>
        </w:tc>
      </w:tr>
      <w:tr w:rsidR="00415BC3" w:rsidRPr="00F47504" w:rsidTr="000D0DA5">
        <w:trPr>
          <w:trHeight w:val="864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Course Description: 150/200 words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C510B8" w:rsidRDefault="00415BC3" w:rsidP="000D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0B8">
              <w:rPr>
                <w:rFonts w:ascii="Times New Roman" w:hAnsi="Times New Roman" w:cs="Times New Roman"/>
                <w:sz w:val="24"/>
                <w:szCs w:val="24"/>
              </w:rPr>
              <w:t xml:space="preserve">This course is designed to familiarise students with the concept of Translation in relation to Electronic Media and its uses ranging from Journalism, Films, Television, Computer/Tab, Mobile Phone, and Internet etc. </w:t>
            </w:r>
          </w:p>
          <w:p w:rsidR="00415BC3" w:rsidRPr="00F47504" w:rsidRDefault="00415BC3" w:rsidP="000D0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B8">
              <w:rPr>
                <w:rFonts w:ascii="Times New Roman" w:hAnsi="Times New Roman" w:cs="Times New Roman"/>
                <w:sz w:val="24"/>
                <w:szCs w:val="24"/>
              </w:rPr>
              <w:t>This Course aims to impart the knowledge of latest Translation practices like Machine Translation, Corpus Based Translation Studies, Localization of Software and Translation on Internet including Social Media.</w:t>
            </w:r>
          </w:p>
        </w:tc>
      </w:tr>
      <w:tr w:rsidR="00415BC3" w:rsidRPr="00F47504" w:rsidTr="000D0DA5">
        <w:trPr>
          <w:trHeight w:val="864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Default="00415BC3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  <w:r w:rsidRPr="00F47504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Evaluation</w:t>
            </w:r>
            <w: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 xml:space="preserve">: </w:t>
            </w:r>
          </w:p>
          <w:p w:rsidR="00415BC3" w:rsidRDefault="00415BC3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</w:p>
          <w:p w:rsidR="00415BC3" w:rsidRDefault="00415BC3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</w:p>
          <w:p w:rsidR="00415BC3" w:rsidRDefault="00415BC3" w:rsidP="000D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For Details Contact:</w:t>
            </w:r>
          </w:p>
          <w:p w:rsidR="00415BC3" w:rsidRPr="00F47504" w:rsidRDefault="00415BC3" w:rsidP="000D0DA5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BC3" w:rsidRPr="00C510B8" w:rsidRDefault="00415BC3" w:rsidP="000D0D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 Assessment : 40 Marks</w:t>
            </w:r>
          </w:p>
          <w:p w:rsidR="00415BC3" w:rsidRDefault="00415BC3" w:rsidP="000D0D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End-Semester:  60 Marks</w:t>
            </w:r>
          </w:p>
          <w:p w:rsidR="00415BC3" w:rsidRDefault="00415BC3" w:rsidP="000D0D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Kokila Kalekar</w:t>
            </w:r>
          </w:p>
          <w:p w:rsidR="00415BC3" w:rsidRDefault="00415BC3" w:rsidP="000D0D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" w:history="1">
              <w:r w:rsidRPr="00F813DE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kokilakalekar@efluniversity.ac.in</w:t>
              </w:r>
            </w:hyperlink>
          </w:p>
          <w:p w:rsidR="00415BC3" w:rsidRDefault="00415BC3" w:rsidP="000D0D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Mobile: 9392138759</w:t>
            </w:r>
          </w:p>
          <w:p w:rsidR="00415BC3" w:rsidRDefault="00415BC3" w:rsidP="000D0DA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WhatApp no. 9441119502 </w:t>
            </w:r>
          </w:p>
        </w:tc>
      </w:tr>
    </w:tbl>
    <w:p w:rsidR="00415BC3" w:rsidRPr="00F47504" w:rsidRDefault="00415BC3" w:rsidP="00415BC3">
      <w:pPr>
        <w:shd w:val="clear" w:color="auto" w:fill="FFFFFF"/>
        <w:spacing w:after="160" w:line="233" w:lineRule="atLeast"/>
        <w:rPr>
          <w:rFonts w:ascii="Calibri" w:eastAsia="Times New Roman" w:hAnsi="Calibri" w:cs="Times New Roman"/>
          <w:color w:val="222222"/>
        </w:rPr>
      </w:pPr>
      <w:r w:rsidRPr="00F47504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DA29F9" w:rsidRDefault="00DA29F9"/>
    <w:sectPr w:rsidR="00DA29F9" w:rsidSect="00626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415BC3"/>
    <w:rsid w:val="00415BC3"/>
    <w:rsid w:val="00DA29F9"/>
    <w:rsid w:val="00E5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B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ilakalekar@efluniversity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2022-12-23T12:30:00Z</dcterms:created>
  <dcterms:modified xsi:type="dcterms:W3CDTF">2022-12-23T12:32:00Z</dcterms:modified>
</cp:coreProperties>
</file>